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8DD" w:rsidRDefault="001068DD" w:rsidP="001068DD">
      <w:pPr>
        <w:ind w:firstLine="540"/>
        <w:jc w:val="center"/>
        <w:rPr>
          <w:rFonts w:ascii="Times New Roman" w:hAnsi="Times New Roman"/>
          <w:b/>
          <w:bCs/>
          <w:iCs/>
          <w:color w:val="000000"/>
        </w:rPr>
      </w:pPr>
      <w:bookmarkStart w:id="0" w:name="_GoBack"/>
      <w:bookmarkEnd w:id="0"/>
      <w:r>
        <w:rPr>
          <w:rFonts w:ascii="Times New Roman" w:hAnsi="Times New Roman"/>
          <w:b/>
          <w:bCs/>
          <w:iCs/>
          <w:color w:val="000000"/>
        </w:rPr>
        <w:t>Перечень обязательной географической номенклатуры:</w:t>
      </w:r>
    </w:p>
    <w:p w:rsidR="001068DD" w:rsidRPr="00722025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  <w:b/>
          <w:bCs/>
        </w:rPr>
        <w:t xml:space="preserve"> </w:t>
      </w:r>
      <w:r w:rsidRPr="00722025">
        <w:rPr>
          <w:rFonts w:ascii="Times New Roman" w:hAnsi="Times New Roman"/>
          <w:b/>
          <w:bCs/>
          <w:iCs/>
          <w:highlight w:val="yellow"/>
        </w:rPr>
        <w:t>Страны монархии: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proofErr w:type="gramStart"/>
      <w:r w:rsidRPr="00722025">
        <w:rPr>
          <w:rFonts w:ascii="Times New Roman" w:hAnsi="Times New Roman"/>
          <w:highlight w:val="yellow"/>
        </w:rPr>
        <w:t>Андорра, Бельгия, Ватикан, Великобритания, Дания, Испания, Лихтенштейн, Люксембург, Монако, Нидерланды, Норвегия, Швеция, Бахрейн, Бруней, Бутан, Иордания, Камбоджа, Катар, Кувейт, Малайзия, Непал, Оман, Объединенные Арабские Эмираты, Саудовская Аравия, Таиланд, Япония, Лесото, Марокко, Свазиленд, Тонга.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Страны с федеративным устройством: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Россия, ФРГ, Бельгия, Швейцария, Австрия, Сербия и Черногория, Малайзия, Бангладеш, Мьянма, Пакистан, Объединенные Арабские Эмираты, Нигерия, Эфиопия, ЮАР,  США, Канада, Мексика, Венесуэла, Бразилия, Аргентина, Австралия (Австралийский Союз).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Внутриконтинентальные страны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Швейцария, Австрия, Чехия, Словакия, Венгрия, Монголия, Непал, Афганистан, Боливия, Парагвай, Мали, Чад, Нигер, ЦАР, Замбия, Зимбабве, Ботсвана, Уганда и др.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Типология стран: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Развитые страны: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«Большая восьмерка», малые европейские страны, внеевропейские страны (с переселенческим капитализмом)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Развивающиеся страны: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Ключевые, Новые индустриальные, </w:t>
      </w:r>
      <w:proofErr w:type="spellStart"/>
      <w:r>
        <w:rPr>
          <w:rFonts w:ascii="Times New Roman" w:hAnsi="Times New Roman"/>
        </w:rPr>
        <w:t>Нефтеэкспортирующие</w:t>
      </w:r>
      <w:proofErr w:type="spellEnd"/>
      <w:r>
        <w:rPr>
          <w:rFonts w:ascii="Times New Roman" w:hAnsi="Times New Roman"/>
        </w:rPr>
        <w:t>, отсталые страны мира.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Страны, добившиеся независимости после Второй мировой войны: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Азия: </w:t>
      </w:r>
      <w:proofErr w:type="gramStart"/>
      <w:r>
        <w:rPr>
          <w:rFonts w:ascii="Times New Roman" w:hAnsi="Times New Roman"/>
        </w:rPr>
        <w:t>Корея, Вьетнам, Индонезия, Иордан, Ливан, Сирия, Филиппины, Индия, Пакистан, Мьянма, Израиль, Шри-Ланка, Лаос, Камбоджа, Малайзия, Кипр, Кувейт, Йемен, Мальдивы, Сингапур, Бахрейн, Катар, ОАЭ, Бангладеш, Бруней, Восточный Тимор.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Африка: </w:t>
      </w:r>
      <w:r>
        <w:rPr>
          <w:rFonts w:ascii="Times New Roman" w:hAnsi="Times New Roman"/>
        </w:rPr>
        <w:t xml:space="preserve">Ливия, Тунис, Судан, Гана, ЦАР, Гвинея, Кот-д'Ивуар, Буркина-Фасо, Габон, Бенин, Камерун, </w:t>
      </w:r>
      <w:proofErr w:type="gramStart"/>
      <w:r>
        <w:rPr>
          <w:rFonts w:ascii="Times New Roman" w:hAnsi="Times New Roman"/>
        </w:rPr>
        <w:t>ДР</w:t>
      </w:r>
      <w:proofErr w:type="gramEnd"/>
      <w:r>
        <w:rPr>
          <w:rFonts w:ascii="Times New Roman" w:hAnsi="Times New Roman"/>
        </w:rPr>
        <w:t xml:space="preserve"> Конго, НР Конго, Мавритания, Мали, Мадагаскар, Нигер, Нигерия, Сенегал, Сомали, Того, Чад, Сьерра-Леоне, Танзания, , Алжир, Бурунди, Руанда, Уганда, Кения, Замбия, Малави, Гамбия, Ботсвана, Лесото, Маврикий, Свазиленд, Экваториальная Гвинея, Гвинея-Бисау, Мозамбик, Кабо-Верде, Сан-Томе и Принсипи,  Коморские острова, Ангола, Сейшельские острова, Джибути, Зимбабве, Намибия, Эритрея.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Америка: </w:t>
      </w:r>
      <w:proofErr w:type="gramStart"/>
      <w:r>
        <w:rPr>
          <w:rFonts w:ascii="Times New Roman" w:hAnsi="Times New Roman"/>
        </w:rPr>
        <w:t xml:space="preserve">Гайана, Барбадос, Багамы, Гренада, Суринам, Доминика, Сент-Люсия,  Сент-Винсент и Гренадины, Белиз, Антигуа и </w:t>
      </w:r>
      <w:proofErr w:type="spellStart"/>
      <w:r>
        <w:rPr>
          <w:rFonts w:ascii="Times New Roman" w:hAnsi="Times New Roman"/>
        </w:rPr>
        <w:t>Барбуда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Сент</w:t>
      </w:r>
      <w:proofErr w:type="spellEnd"/>
      <w:r>
        <w:rPr>
          <w:rFonts w:ascii="Times New Roman" w:hAnsi="Times New Roman"/>
        </w:rPr>
        <w:t>-Китс и Невис.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Океания: </w:t>
      </w:r>
      <w:proofErr w:type="gramStart"/>
      <w:r>
        <w:rPr>
          <w:rFonts w:ascii="Times New Roman" w:hAnsi="Times New Roman"/>
        </w:rPr>
        <w:t xml:space="preserve">Науру, Тонга, Фиджи, Папуа—Новая Гвинея Соломоновы острова, Тувалу, Кирибати, Вануату, Федеративные штаты Микронезии (Каролинские острова), </w:t>
      </w:r>
      <w:proofErr w:type="spellStart"/>
      <w:r>
        <w:rPr>
          <w:rFonts w:ascii="Times New Roman" w:hAnsi="Times New Roman"/>
        </w:rPr>
        <w:t>Маршаловы</w:t>
      </w:r>
      <w:proofErr w:type="spellEnd"/>
      <w:r>
        <w:rPr>
          <w:rFonts w:ascii="Times New Roman" w:hAnsi="Times New Roman"/>
        </w:rPr>
        <w:t xml:space="preserve"> острова, Палау.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Европа: </w:t>
      </w:r>
      <w:r>
        <w:rPr>
          <w:rFonts w:ascii="Times New Roman" w:hAnsi="Times New Roman"/>
        </w:rPr>
        <w:t>Мальта.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Зарубежная Европа: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Каменноугольные бассейны:</w:t>
      </w:r>
      <w:r>
        <w:rPr>
          <w:rFonts w:ascii="Times New Roman" w:hAnsi="Times New Roman"/>
        </w:rPr>
        <w:t xml:space="preserve"> Рурский, Верхне-</w:t>
      </w:r>
      <w:proofErr w:type="spellStart"/>
      <w:r>
        <w:rPr>
          <w:rFonts w:ascii="Times New Roman" w:hAnsi="Times New Roman"/>
        </w:rPr>
        <w:t>Силезский</w:t>
      </w:r>
      <w:proofErr w:type="spellEnd"/>
      <w:r>
        <w:rPr>
          <w:rFonts w:ascii="Times New Roman" w:hAnsi="Times New Roman"/>
        </w:rPr>
        <w:t>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Нефтегазоносный бассейн: </w:t>
      </w:r>
      <w:r>
        <w:rPr>
          <w:rFonts w:ascii="Times New Roman" w:hAnsi="Times New Roman"/>
        </w:rPr>
        <w:t>Североморский.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Железорудный бассейн: </w:t>
      </w:r>
      <w:r>
        <w:rPr>
          <w:rFonts w:ascii="Times New Roman" w:hAnsi="Times New Roman"/>
        </w:rPr>
        <w:t>Лотарингский.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Промышленность: 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Автомобилестроение: Франция, ФРГ, Швеция.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Химическая: ФРГ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Крупнейшие морские порты: </w:t>
      </w:r>
      <w:r>
        <w:rPr>
          <w:rFonts w:ascii="Times New Roman" w:hAnsi="Times New Roman"/>
        </w:rPr>
        <w:t>Лондон, Роттердам, Гамбург, Антверпен, Гавр, Марсель, Генуя.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Высокоразвитые районы: </w:t>
      </w:r>
      <w:proofErr w:type="gramStart"/>
      <w:r>
        <w:rPr>
          <w:rFonts w:ascii="Times New Roman" w:hAnsi="Times New Roman"/>
        </w:rPr>
        <w:t>Лондонский, Парижский, южный район ФРГ (Штутгарт, Мюнхен), «промышленный треугольник» Италии (Милан—Турин—Генуя)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Cs/>
        </w:rPr>
        <w:t>Старопромышленные</w:t>
      </w:r>
      <w:proofErr w:type="spellEnd"/>
      <w:r>
        <w:rPr>
          <w:rFonts w:ascii="Times New Roman" w:hAnsi="Times New Roman"/>
          <w:iCs/>
        </w:rPr>
        <w:t xml:space="preserve"> районы: </w:t>
      </w:r>
      <w:proofErr w:type="gramStart"/>
      <w:r>
        <w:rPr>
          <w:rFonts w:ascii="Times New Roman" w:hAnsi="Times New Roman"/>
        </w:rPr>
        <w:t xml:space="preserve">Рурский, Саар (ФРГ), Ланкашир, Йоркшир, западный </w:t>
      </w:r>
      <w:proofErr w:type="spellStart"/>
      <w:r>
        <w:rPr>
          <w:rFonts w:ascii="Times New Roman" w:hAnsi="Times New Roman"/>
        </w:rPr>
        <w:t>Мидленд</w:t>
      </w:r>
      <w:proofErr w:type="spellEnd"/>
      <w:r>
        <w:rPr>
          <w:rFonts w:ascii="Times New Roman" w:hAnsi="Times New Roman"/>
        </w:rPr>
        <w:t>, Южный Уэльс (Великобритания), Северный район, Эльзас, Лотарингия (Франция), Верхне-</w:t>
      </w:r>
      <w:proofErr w:type="spellStart"/>
      <w:r>
        <w:rPr>
          <w:rFonts w:ascii="Times New Roman" w:hAnsi="Times New Roman"/>
        </w:rPr>
        <w:t>Силезский</w:t>
      </w:r>
      <w:proofErr w:type="spellEnd"/>
      <w:r>
        <w:rPr>
          <w:rFonts w:ascii="Times New Roman" w:hAnsi="Times New Roman"/>
        </w:rPr>
        <w:t xml:space="preserve"> (Польша), </w:t>
      </w:r>
      <w:proofErr w:type="spellStart"/>
      <w:r>
        <w:rPr>
          <w:rFonts w:ascii="Times New Roman" w:hAnsi="Times New Roman"/>
        </w:rPr>
        <w:t>Остравский</w:t>
      </w:r>
      <w:proofErr w:type="spellEnd"/>
      <w:r>
        <w:rPr>
          <w:rFonts w:ascii="Times New Roman" w:hAnsi="Times New Roman"/>
        </w:rPr>
        <w:t xml:space="preserve"> (Чехия).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Столицы стран Европы.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Зарубежная Азия и Австралия: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Страны и столицы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Города: </w:t>
      </w:r>
      <w:r>
        <w:rPr>
          <w:rFonts w:ascii="Times New Roman" w:hAnsi="Times New Roman"/>
        </w:rPr>
        <w:t>Шанхай, Осака, Мумбаи, Сидней, Мельбурн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Африка: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Страны и столицы.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Монокультуры стран: </w:t>
      </w:r>
      <w:proofErr w:type="gramStart"/>
      <w:r>
        <w:rPr>
          <w:rFonts w:ascii="Times New Roman" w:hAnsi="Times New Roman"/>
        </w:rPr>
        <w:t>Ангола, Ботсвана, Бурунди, Габон, Гамбия, Гвинея, Гвинея-Бисау, Замбия, Коморские острова, Либерия, Ливия, Мавритания, Малави, Мали, Нигер, Нигерия, Руанда, Сьерра-Леоне, Уганда, Чад, Эфиопия.</w:t>
      </w:r>
      <w:proofErr w:type="gramEnd"/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США и Канада: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Страны и столицы.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Мегалополисы: </w:t>
      </w:r>
      <w:proofErr w:type="spellStart"/>
      <w:r>
        <w:rPr>
          <w:rFonts w:ascii="Times New Roman" w:hAnsi="Times New Roman"/>
        </w:rPr>
        <w:t>Босваш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Чипитс</w:t>
      </w:r>
      <w:proofErr w:type="spellEnd"/>
      <w:r>
        <w:rPr>
          <w:rFonts w:ascii="Times New Roman" w:hAnsi="Times New Roman"/>
        </w:rPr>
        <w:t>, Сан-сан.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lastRenderedPageBreak/>
        <w:t xml:space="preserve">Нефтяные штаты: </w:t>
      </w:r>
      <w:r>
        <w:rPr>
          <w:rFonts w:ascii="Times New Roman" w:hAnsi="Times New Roman"/>
        </w:rPr>
        <w:t>Аляска, Техас, Канзас, Калифорния.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 xml:space="preserve">Крупнейшие центры: </w:t>
      </w:r>
      <w:r>
        <w:rPr>
          <w:rFonts w:ascii="Times New Roman" w:hAnsi="Times New Roman"/>
        </w:rPr>
        <w:t>Детройт, Хьюстон, Лос-Анджелес, Нью-Йорк, Балтимор, Бостон и др.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Латинская Америка: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Страны и столицы.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Производители: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Бананы: Бразилия, Коста-Рика, Колумбия, Эквадор, Мексика.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Сахар: Куба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Кофе: Бразилия, Колумбия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Мясо и пшеница: Аргентина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Города: Сан-Паулу, Рио-де-Жанейро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Крупнейшие городские агломерации мира: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Токио, Мехико, Мумбаи, Сан-Паулу, Нью-Йорк, Москва и др.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Десять мировых центров: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Северная Америка, Западная Европа, Китай и др.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 xml:space="preserve">Страны </w:t>
      </w:r>
      <w:proofErr w:type="gramStart"/>
      <w:r>
        <w:rPr>
          <w:rFonts w:ascii="Times New Roman" w:hAnsi="Times New Roman"/>
          <w:b/>
          <w:bCs/>
          <w:iCs/>
        </w:rPr>
        <w:t>–л</w:t>
      </w:r>
      <w:proofErr w:type="gramEnd"/>
      <w:r>
        <w:rPr>
          <w:rFonts w:ascii="Times New Roman" w:hAnsi="Times New Roman"/>
          <w:b/>
          <w:bCs/>
          <w:iCs/>
        </w:rPr>
        <w:t>идеры по промышленному производству в мире: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США, Китай, Япония, Германия, Россия и др.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Великие горнодобывающие страны мира: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США, Канада, Австралия, ЮАР, Россия, Китай, Бразилия, Индия.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</w:rPr>
        <w:t>Страны с узкой специализацией по добыче сырья: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Медные руды: Чили, Перу, Замбия.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Олово: Малайзия.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Бокситы: Гвинея, Ямайка.</w:t>
      </w:r>
    </w:p>
    <w:p w:rsidR="001068DD" w:rsidRDefault="001068DD" w:rsidP="001068DD">
      <w:pPr>
        <w:spacing w:after="0" w:line="240" w:lineRule="atLeast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Фосфориты: Марокко.</w:t>
      </w:r>
    </w:p>
    <w:p w:rsidR="001068DD" w:rsidRDefault="001068DD" w:rsidP="001068DD">
      <w:pPr>
        <w:spacing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="-236" w:tblpY="9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0"/>
        <w:gridCol w:w="6793"/>
        <w:gridCol w:w="2127"/>
      </w:tblGrid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Название 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раздела/темы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Список географических объектов, рекомендованных для изучения в  11 классе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географических объектов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”Введение”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материки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>
              <w:rPr>
                <w:rFonts w:ascii="Times New Roman" w:hAnsi="Times New Roman"/>
              </w:rPr>
              <w:t>Евразия, Африка, Северная Америка, Южная Америка, Антарктида, Австралия.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части света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Европа, Азия, Африка, Америка, Антарктида, Австралия.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Тихий, Атлантический, Индийский, Северный Ледовитый.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line="240" w:lineRule="atLeast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16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”Общая характеристика природы Земли”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Литосфера</w:t>
            </w:r>
          </w:p>
          <w:p w:rsidR="001068DD" w:rsidRDefault="001068DD" w:rsidP="001068DD">
            <w:pPr>
              <w:spacing w:after="0" w:line="240" w:lineRule="atLeast"/>
              <w:ind w:left="1134" w:hanging="1134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Амазонская</w:t>
            </w:r>
            <w:proofErr w:type="gramEnd"/>
            <w:r>
              <w:rPr>
                <w:rFonts w:ascii="Times New Roman" w:hAnsi="Times New Roman"/>
              </w:rPr>
              <w:t>, Великая Китайская, Великие равнины, Восточно-Европейская, Западно-Сибирская,  Среднесибирское плоскогорье.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Альпы, Анды, Гималаи, Кавказ, Кордильеры, Тибет, Уральские, Эфиопское нагорье.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Аконкагуа</w:t>
            </w:r>
            <w:proofErr w:type="spellEnd"/>
            <w:r>
              <w:rPr>
                <w:rFonts w:ascii="Times New Roman" w:hAnsi="Times New Roman"/>
              </w:rPr>
              <w:t>, Джомолунгма (Эверест), Мак-Кинли, Монблан, Эльбрус, Народная.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Килиманджаро, Ключевская Сопка, Котопахи, </w:t>
            </w:r>
            <w:proofErr w:type="spellStart"/>
            <w:r>
              <w:rPr>
                <w:rFonts w:ascii="Times New Roman" w:hAnsi="Times New Roman"/>
              </w:rPr>
              <w:t>Орисаба</w:t>
            </w:r>
            <w:proofErr w:type="spellEnd"/>
            <w:r>
              <w:rPr>
                <w:rFonts w:ascii="Times New Roman" w:hAnsi="Times New Roman"/>
              </w:rPr>
              <w:t>, Фудзияма, Эльбрус, Эребус.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Гидросфера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Балтийское</w:t>
            </w:r>
            <w:proofErr w:type="gramEnd"/>
            <w:r>
              <w:rPr>
                <w:rFonts w:ascii="Times New Roman" w:hAnsi="Times New Roman"/>
              </w:rPr>
              <w:t xml:space="preserve">, Беллинсгаузена, Берингово, Восточно-Сибирское, Красное, Средиземное, </w:t>
            </w:r>
            <w:proofErr w:type="spellStart"/>
            <w:r>
              <w:rPr>
                <w:rFonts w:ascii="Times New Roman" w:hAnsi="Times New Roman"/>
              </w:rPr>
              <w:t>Тасманово</w:t>
            </w:r>
            <w:proofErr w:type="spellEnd"/>
            <w:r>
              <w:rPr>
                <w:rFonts w:ascii="Times New Roman" w:hAnsi="Times New Roman"/>
              </w:rPr>
              <w:t>, Филиппинское, Южно-Китайское.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Бенгальский, Большой Австралийский, Гвинейский, </w:t>
            </w:r>
            <w:proofErr w:type="spellStart"/>
            <w:r>
              <w:rPr>
                <w:rFonts w:ascii="Times New Roman" w:hAnsi="Times New Roman"/>
              </w:rPr>
              <w:t>Гудзонов</w:t>
            </w:r>
            <w:proofErr w:type="spellEnd"/>
            <w:r>
              <w:rPr>
                <w:rFonts w:ascii="Times New Roman" w:hAnsi="Times New Roman"/>
              </w:rPr>
              <w:t>, Мексиканский, Финский.</w:t>
            </w:r>
          </w:p>
          <w:p w:rsidR="001068DD" w:rsidRDefault="001068DD" w:rsidP="001068DD">
            <w:pPr>
              <w:spacing w:after="0" w:line="240" w:lineRule="atLeast"/>
              <w:ind w:left="1232" w:hanging="123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Берингов, </w:t>
            </w:r>
            <w:proofErr w:type="gramStart"/>
            <w:r>
              <w:rPr>
                <w:rFonts w:ascii="Times New Roman" w:hAnsi="Times New Roman"/>
              </w:rPr>
              <w:t>Гибралтарский</w:t>
            </w:r>
            <w:proofErr w:type="gramEnd"/>
            <w:r>
              <w:rPr>
                <w:rFonts w:ascii="Times New Roman" w:hAnsi="Times New Roman"/>
              </w:rPr>
              <w:t xml:space="preserve">, Дрейка, Магелланов,    </w:t>
            </w:r>
            <w:proofErr w:type="spellStart"/>
            <w:r>
              <w:rPr>
                <w:rFonts w:ascii="Times New Roman" w:hAnsi="Times New Roman"/>
              </w:rPr>
              <w:t>Мозамбикский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Великобритания, Гренландия, Исландия, Калимантан, Мадагаскар, Новая Гвинея, Новая Зеландия, Сахалин, Суматра, Японские.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Аравийский, Индостан, Камчатка, Лабрадор, Скандинавский, Сомали, Таймыр, Камчатка.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Амазонка, Волга, Ганг, Дунай, Енисей, Инд, Лена, Миссисипи, Нил, Обь, Парана, Хуанхэ, Янцзы.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Байкал, </w:t>
            </w:r>
            <w:proofErr w:type="gramStart"/>
            <w:r>
              <w:rPr>
                <w:rFonts w:ascii="Times New Roman" w:hAnsi="Times New Roman"/>
              </w:rPr>
              <w:t>Великие</w:t>
            </w:r>
            <w:proofErr w:type="gramEnd"/>
            <w:r>
              <w:rPr>
                <w:rFonts w:ascii="Times New Roman" w:hAnsi="Times New Roman"/>
              </w:rPr>
              <w:t xml:space="preserve"> Американские, Виктория, Каспийское море, Ладожское, Танганьика.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6</w:t>
            </w:r>
          </w:p>
          <w:p w:rsidR="001068DD" w:rsidRDefault="001068DD" w:rsidP="001068DD">
            <w:pPr>
              <w:spacing w:line="240" w:lineRule="atLea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84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”Океаны Земли”</w:t>
            </w:r>
          </w:p>
          <w:p w:rsidR="001068DD" w:rsidRDefault="001068DD" w:rsidP="00883008">
            <w:pPr>
              <w:spacing w:line="240" w:lineRule="atLeast"/>
              <w:ind w:left="-1134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Тихий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1068DD" w:rsidRDefault="001068DD" w:rsidP="001068DD">
            <w:pPr>
              <w:spacing w:after="0" w:line="240" w:lineRule="atLeast"/>
              <w:ind w:left="807" w:hanging="80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Берингово, Восточно-Китайское, Жёлтое, Коралловое, Охотское, </w:t>
            </w:r>
            <w:proofErr w:type="spellStart"/>
            <w:r>
              <w:rPr>
                <w:rFonts w:ascii="Times New Roman" w:hAnsi="Times New Roman"/>
              </w:rPr>
              <w:t>Тасманово</w:t>
            </w:r>
            <w:proofErr w:type="spellEnd"/>
            <w:r>
              <w:rPr>
                <w:rFonts w:ascii="Times New Roman" w:hAnsi="Times New Roman"/>
              </w:rPr>
              <w:t>, Уэдделла, Фиджи, Филиппинское, Южно-Китайское, Японское.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</w:t>
            </w:r>
            <w:proofErr w:type="gramStart"/>
            <w:r>
              <w:rPr>
                <w:rFonts w:ascii="Times New Roman" w:hAnsi="Times New Roman"/>
              </w:rPr>
              <w:t>Калифорнийский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232" w:hanging="123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Басов, Берингов, Дрейка, Корейский, Магелланов, Тайваньский, </w:t>
            </w:r>
            <w:proofErr w:type="spellStart"/>
            <w:r>
              <w:rPr>
                <w:rFonts w:ascii="Times New Roman" w:hAnsi="Times New Roman"/>
              </w:rPr>
              <w:t>Торресов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желоба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Марианский</w:t>
            </w:r>
            <w:proofErr w:type="spellEnd"/>
            <w:r>
              <w:rPr>
                <w:rFonts w:ascii="Times New Roman" w:hAnsi="Times New Roman"/>
              </w:rPr>
              <w:t>, Перуанский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Восточно-Австралийское, Куросио, Межпассатное </w:t>
            </w:r>
            <w:proofErr w:type="spellStart"/>
            <w:r>
              <w:rPr>
                <w:rFonts w:ascii="Times New Roman" w:hAnsi="Times New Roman"/>
              </w:rPr>
              <w:t>противотечение</w:t>
            </w:r>
            <w:proofErr w:type="spellEnd"/>
            <w:r>
              <w:rPr>
                <w:rFonts w:ascii="Times New Roman" w:hAnsi="Times New Roman"/>
              </w:rPr>
              <w:t>, Северное Пассатное, Северо-Тихоокеанское, Южное Пассатное.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Западных Ветров, </w:t>
            </w:r>
            <w:proofErr w:type="gramStart"/>
            <w:r>
              <w:rPr>
                <w:rFonts w:ascii="Times New Roman" w:hAnsi="Times New Roman"/>
              </w:rPr>
              <w:t>Калифорнийское</w:t>
            </w:r>
            <w:proofErr w:type="gramEnd"/>
            <w:r>
              <w:rPr>
                <w:rFonts w:ascii="Times New Roman" w:hAnsi="Times New Roman"/>
              </w:rPr>
              <w:t>, Курило-Камчатское, Перуанское.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Алеутские, Бикини, Гавайские, </w:t>
            </w:r>
            <w:proofErr w:type="spellStart"/>
            <w:r>
              <w:rPr>
                <w:rFonts w:ascii="Times New Roman" w:hAnsi="Times New Roman"/>
              </w:rPr>
              <w:t>Зондские</w:t>
            </w:r>
            <w:proofErr w:type="spellEnd"/>
            <w:r>
              <w:rPr>
                <w:rFonts w:ascii="Times New Roman" w:hAnsi="Times New Roman"/>
              </w:rPr>
              <w:t>, Курильские, Новая Зеландия, Пасхи, Самоа, Тайвань, Тасмания, Фиджи, Филиппинские, Японские.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Индокитай, Калифорния, Камчатка, Корея, Малакка.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Атлантический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Балтийское, Карибское, Норвежское, Северное, Средиземное, Чёрное.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Бискайский, Гвинейский, </w:t>
            </w:r>
            <w:proofErr w:type="spellStart"/>
            <w:r>
              <w:rPr>
                <w:rFonts w:ascii="Times New Roman" w:hAnsi="Times New Roman"/>
              </w:rPr>
              <w:t>Гудзонов</w:t>
            </w:r>
            <w:proofErr w:type="spellEnd"/>
            <w:r>
              <w:rPr>
                <w:rFonts w:ascii="Times New Roman" w:hAnsi="Times New Roman"/>
              </w:rPr>
              <w:t>, Мексиканский.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Гибралтарский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Гудзонов</w:t>
            </w:r>
            <w:proofErr w:type="spellEnd"/>
            <w:r>
              <w:rPr>
                <w:rFonts w:ascii="Times New Roman" w:hAnsi="Times New Roman"/>
              </w:rPr>
              <w:t xml:space="preserve">, Датский, Дрейка, Магелланов, </w:t>
            </w:r>
            <w:proofErr w:type="spellStart"/>
            <w:r>
              <w:rPr>
                <w:rFonts w:ascii="Times New Roman" w:hAnsi="Times New Roman"/>
              </w:rPr>
              <w:t>Флоридский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желоб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Пуэрто-Рико.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Антильское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Бразильское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Гвианское</w:t>
            </w:r>
            <w:proofErr w:type="spellEnd"/>
            <w:r>
              <w:rPr>
                <w:rFonts w:ascii="Times New Roman" w:hAnsi="Times New Roman"/>
              </w:rPr>
              <w:t xml:space="preserve">, Гвинейское, Гольфстрим, Северное Пассатное, Северо-Атлантическое, </w:t>
            </w:r>
            <w:proofErr w:type="spellStart"/>
            <w:r>
              <w:rPr>
                <w:rFonts w:ascii="Times New Roman" w:hAnsi="Times New Roman"/>
              </w:rPr>
              <w:t>Фолклендское</w:t>
            </w:r>
            <w:proofErr w:type="spellEnd"/>
            <w:r>
              <w:rPr>
                <w:rFonts w:ascii="Times New Roman" w:hAnsi="Times New Roman"/>
              </w:rPr>
              <w:t>, Южное Пассатное.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Бенгельское</w:t>
            </w:r>
            <w:proofErr w:type="spellEnd"/>
            <w:r>
              <w:rPr>
                <w:rFonts w:ascii="Times New Roman" w:hAnsi="Times New Roman"/>
              </w:rPr>
              <w:t xml:space="preserve">, Западных Ветров, </w:t>
            </w:r>
            <w:proofErr w:type="spellStart"/>
            <w:r>
              <w:rPr>
                <w:rFonts w:ascii="Times New Roman" w:hAnsi="Times New Roman"/>
              </w:rPr>
              <w:t>Канарское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Лабрадорское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Большие Антильские, Бермудские, Великобритания, Гренландия, Ирландия, Исландия, Огненная Земля, Фолклендские (</w:t>
            </w:r>
            <w:proofErr w:type="spellStart"/>
            <w:r>
              <w:rPr>
                <w:rFonts w:ascii="Times New Roman" w:hAnsi="Times New Roman"/>
              </w:rPr>
              <w:t>Мальвинские</w:t>
            </w:r>
            <w:proofErr w:type="spellEnd"/>
            <w:r>
              <w:rPr>
                <w:rFonts w:ascii="Times New Roman" w:hAnsi="Times New Roman"/>
              </w:rPr>
              <w:t>).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Аппенинский</w:t>
            </w:r>
            <w:proofErr w:type="spellEnd"/>
            <w:r>
              <w:rPr>
                <w:rFonts w:ascii="Times New Roman" w:hAnsi="Times New Roman"/>
              </w:rPr>
              <w:t>, Лабрадор, Малая Азия, Пиренейский, Скандинавский, Флорида, Юкатан.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Индийский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Андаманское</w:t>
            </w:r>
            <w:proofErr w:type="spellEnd"/>
            <w:r>
              <w:rPr>
                <w:rFonts w:ascii="Times New Roman" w:hAnsi="Times New Roman"/>
              </w:rPr>
              <w:t xml:space="preserve">, Аравийское, Красное, </w:t>
            </w:r>
            <w:proofErr w:type="spellStart"/>
            <w:r>
              <w:rPr>
                <w:rFonts w:ascii="Times New Roman" w:hAnsi="Times New Roman"/>
              </w:rPr>
              <w:t>Тиморское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Аденский, Бенгальский, Большой Австралийский, Персидский.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Баб-эль-Мандебский, Малаккский, </w:t>
            </w:r>
            <w:proofErr w:type="spellStart"/>
            <w:r>
              <w:rPr>
                <w:rFonts w:ascii="Times New Roman" w:hAnsi="Times New Roman"/>
              </w:rPr>
              <w:t>Мозамбикский</w:t>
            </w:r>
            <w:proofErr w:type="spellEnd"/>
            <w:r>
              <w:rPr>
                <w:rFonts w:ascii="Times New Roman" w:hAnsi="Times New Roman"/>
              </w:rPr>
              <w:t>, Ормузский.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желоб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Зондский.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Мозамбикское</w:t>
            </w:r>
            <w:proofErr w:type="spellEnd"/>
            <w:proofErr w:type="gramEnd"/>
            <w:r>
              <w:rPr>
                <w:rFonts w:ascii="Times New Roman" w:hAnsi="Times New Roman"/>
              </w:rPr>
              <w:t>, Муссонное, Мыса Игольного, Южное Пассатное.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Западно-Австралийское</w:t>
            </w:r>
            <w:proofErr w:type="gramEnd"/>
            <w:r>
              <w:rPr>
                <w:rFonts w:ascii="Times New Roman" w:hAnsi="Times New Roman"/>
              </w:rPr>
              <w:t>, Западных Ветров, Сомалийское.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Большие</w:t>
            </w:r>
            <w:proofErr w:type="gramEnd"/>
            <w:r>
              <w:rPr>
                <w:rFonts w:ascii="Times New Roman" w:hAnsi="Times New Roman"/>
              </w:rPr>
              <w:t xml:space="preserve"> Антильские, Бермудские, Великобритания, Гренландия, Ирландия, Исландия, Огненная Земля.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Зондские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Коморские</w:t>
            </w:r>
            <w:proofErr w:type="gramEnd"/>
            <w:r>
              <w:rPr>
                <w:rFonts w:ascii="Times New Roman" w:hAnsi="Times New Roman"/>
              </w:rPr>
              <w:t>, Мадагаскар, Мальдивские, Сейшельские, Шри-Ланка.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Аравийский, Индостан, Малакка, Сомали.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Северный Ледовитый океан</w:t>
            </w:r>
            <w:r>
              <w:rPr>
                <w:rFonts w:ascii="Times New Roman" w:hAnsi="Times New Roman"/>
                <w:b/>
                <w:bCs/>
                <w:u w:val="single"/>
              </w:rPr>
              <w:t>:</w:t>
            </w:r>
          </w:p>
          <w:p w:rsidR="001068DD" w:rsidRDefault="001068DD" w:rsidP="001068DD">
            <w:pPr>
              <w:spacing w:after="0" w:line="240" w:lineRule="atLeast"/>
              <w:ind w:left="948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  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Баренцево, Бофорта, Белое, Восточно-Сибирское, </w:t>
            </w:r>
            <w:r>
              <w:rPr>
                <w:rFonts w:ascii="Times New Roman" w:hAnsi="Times New Roman"/>
              </w:rPr>
              <w:lastRenderedPageBreak/>
              <w:t>Гренландское, Карское, Лаптевых, Чукотское.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Берингов.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Северо-Атлантическое.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Большие</w:t>
            </w:r>
            <w:proofErr w:type="gramEnd"/>
            <w:r>
              <w:rPr>
                <w:rFonts w:ascii="Times New Roman" w:hAnsi="Times New Roman"/>
              </w:rPr>
              <w:t xml:space="preserve"> Антильские, Бермудские, Великобритания, Гренландия, Ирландия, Исландия, Огненная Земля.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Врангеля, Гренландия, Канадский Арктический архипелаг, Новая Земля, Северная Земля, Шпицберген.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Таймыр, Чукотский.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lastRenderedPageBreak/>
              <w:t>54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45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1068DD" w:rsidRDefault="001068DD" w:rsidP="001068DD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34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26</w:t>
            </w: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8</w:t>
            </w:r>
          </w:p>
          <w:p w:rsidR="001068DD" w:rsidRDefault="001068DD" w:rsidP="001068D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159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”Африка”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 и Индийский.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Средиземное и Красное.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Гвинейский и Аденский.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Гибралтарский, Баб-эль-Мандебский и </w:t>
            </w:r>
            <w:proofErr w:type="spellStart"/>
            <w:r>
              <w:rPr>
                <w:rFonts w:ascii="Times New Roman" w:hAnsi="Times New Roman"/>
              </w:rPr>
              <w:t>Мозамбикский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Гвинейское, </w:t>
            </w:r>
            <w:proofErr w:type="spellStart"/>
            <w:r>
              <w:rPr>
                <w:rFonts w:ascii="Times New Roman" w:hAnsi="Times New Roman"/>
              </w:rPr>
              <w:t>Мозамбикское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Канарское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Бенгельское</w:t>
            </w:r>
            <w:proofErr w:type="spellEnd"/>
            <w:r>
              <w:rPr>
                <w:rFonts w:ascii="Times New Roman" w:hAnsi="Times New Roman"/>
              </w:rPr>
              <w:t>, Сомалийское.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Канарские</w:t>
            </w:r>
            <w:proofErr w:type="gramEnd"/>
            <w:r>
              <w:rPr>
                <w:rFonts w:ascii="Times New Roman" w:hAnsi="Times New Roman"/>
              </w:rPr>
              <w:t>, Коморские, Мадагаскар и Занзибар.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Сомали.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Бен-</w:t>
            </w:r>
            <w:proofErr w:type="spellStart"/>
            <w:r>
              <w:rPr>
                <w:rFonts w:ascii="Times New Roman" w:hAnsi="Times New Roman"/>
              </w:rPr>
              <w:t>Секка</w:t>
            </w:r>
            <w:proofErr w:type="spellEnd"/>
            <w:r>
              <w:rPr>
                <w:rFonts w:ascii="Times New Roman" w:hAnsi="Times New Roman"/>
              </w:rPr>
              <w:t xml:space="preserve"> (Рас-</w:t>
            </w:r>
            <w:proofErr w:type="spellStart"/>
            <w:r>
              <w:rPr>
                <w:rFonts w:ascii="Times New Roman" w:hAnsi="Times New Roman"/>
              </w:rPr>
              <w:t>Энгела</w:t>
            </w:r>
            <w:proofErr w:type="spellEnd"/>
            <w:r>
              <w:rPr>
                <w:rFonts w:ascii="Times New Roman" w:hAnsi="Times New Roman"/>
              </w:rPr>
              <w:t>, Эль-</w:t>
            </w:r>
            <w:proofErr w:type="spellStart"/>
            <w:r>
              <w:rPr>
                <w:rFonts w:ascii="Times New Roman" w:hAnsi="Times New Roman"/>
              </w:rPr>
              <w:t>Абъяд</w:t>
            </w:r>
            <w:proofErr w:type="spellEnd"/>
            <w:r>
              <w:rPr>
                <w:rFonts w:ascii="Times New Roman" w:hAnsi="Times New Roman"/>
              </w:rPr>
              <w:t xml:space="preserve">), мыс Игольный, мыс </w:t>
            </w:r>
            <w:proofErr w:type="spellStart"/>
            <w:r>
              <w:rPr>
                <w:rFonts w:ascii="Times New Roman" w:hAnsi="Times New Roman"/>
              </w:rPr>
              <w:t>Альмади</w:t>
            </w:r>
            <w:proofErr w:type="spellEnd"/>
            <w:r>
              <w:rPr>
                <w:rFonts w:ascii="Times New Roman" w:hAnsi="Times New Roman"/>
              </w:rPr>
              <w:t>, мыс Рас-</w:t>
            </w:r>
            <w:proofErr w:type="spellStart"/>
            <w:r>
              <w:rPr>
                <w:rFonts w:ascii="Times New Roman" w:hAnsi="Times New Roman"/>
              </w:rPr>
              <w:t>Хафун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Суэцкий.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Восточно-Африканское плоскогорье.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Атлас, </w:t>
            </w:r>
            <w:proofErr w:type="gramStart"/>
            <w:r>
              <w:rPr>
                <w:rFonts w:ascii="Times New Roman" w:hAnsi="Times New Roman"/>
              </w:rPr>
              <w:t>Драконовы</w:t>
            </w:r>
            <w:proofErr w:type="gramEnd"/>
            <w:r>
              <w:rPr>
                <w:rFonts w:ascii="Times New Roman" w:hAnsi="Times New Roman"/>
              </w:rPr>
              <w:t>, Эфиопское нагорье.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Килиманджаро.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Нил, Белый Нил, Голубой Нил, Конго, Нигер, Сенегал, Замбези, Лимпопо, Оранжевая.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Виктория, Чад, Танганьика, Ньяса.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водопады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Виктория, Ливингстона, Стэнли.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Сахара, Ливийская, </w:t>
            </w:r>
            <w:proofErr w:type="spellStart"/>
            <w:r>
              <w:rPr>
                <w:rFonts w:ascii="Times New Roman" w:hAnsi="Times New Roman"/>
              </w:rPr>
              <w:t>Намиб</w:t>
            </w:r>
            <w:proofErr w:type="spellEnd"/>
            <w:r>
              <w:rPr>
                <w:rFonts w:ascii="Times New Roman" w:hAnsi="Times New Roman"/>
              </w:rPr>
              <w:t>, Калахари.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50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”Австралия и Океания”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Индийский и Тихий.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Арафурское</w:t>
            </w:r>
            <w:proofErr w:type="spellEnd"/>
            <w:r>
              <w:rPr>
                <w:rFonts w:ascii="Times New Roman" w:hAnsi="Times New Roman"/>
              </w:rPr>
              <w:t xml:space="preserve">, Коралловое и </w:t>
            </w:r>
            <w:proofErr w:type="spellStart"/>
            <w:r>
              <w:rPr>
                <w:rFonts w:ascii="Times New Roman" w:hAnsi="Times New Roman"/>
              </w:rPr>
              <w:t>Тасманово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Австралийский и </w:t>
            </w:r>
            <w:proofErr w:type="spellStart"/>
            <w:r>
              <w:rPr>
                <w:rFonts w:ascii="Times New Roman" w:hAnsi="Times New Roman"/>
              </w:rPr>
              <w:t>Карпентария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Басов и </w:t>
            </w:r>
            <w:proofErr w:type="spellStart"/>
            <w:r>
              <w:rPr>
                <w:rFonts w:ascii="Times New Roman" w:hAnsi="Times New Roman"/>
              </w:rPr>
              <w:t>Торресов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Восточно-Австралийское.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течение Западных Ветров.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Новая Гвинея и Тасмания.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Арнемленд</w:t>
            </w:r>
            <w:proofErr w:type="spellEnd"/>
            <w:r>
              <w:rPr>
                <w:rFonts w:ascii="Times New Roman" w:hAnsi="Times New Roman"/>
              </w:rPr>
              <w:t xml:space="preserve"> и Кейп-Йорк.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Йорк, мыс Юго-Восточный (</w:t>
            </w:r>
            <w:proofErr w:type="spellStart"/>
            <w:r>
              <w:rPr>
                <w:rFonts w:ascii="Times New Roman" w:hAnsi="Times New Roman"/>
              </w:rPr>
              <w:t>Саут-Ист-Пойнт</w:t>
            </w:r>
            <w:proofErr w:type="spellEnd"/>
            <w:r>
              <w:rPr>
                <w:rFonts w:ascii="Times New Roman" w:hAnsi="Times New Roman"/>
              </w:rPr>
              <w:t xml:space="preserve">), мыс </w:t>
            </w:r>
            <w:proofErr w:type="spellStart"/>
            <w:r>
              <w:rPr>
                <w:rFonts w:ascii="Times New Roman" w:hAnsi="Times New Roman"/>
              </w:rPr>
              <w:t>Стип-Пойнт</w:t>
            </w:r>
            <w:proofErr w:type="spellEnd"/>
            <w:r>
              <w:rPr>
                <w:rFonts w:ascii="Times New Roman" w:hAnsi="Times New Roman"/>
              </w:rPr>
              <w:t xml:space="preserve"> и мыс Байрон.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Центральная низменность.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Водораздельный хребет.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вершину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Косцюшко.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Муррей, Дарлинг, Купер-Крик.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озеро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Эйр.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Большая Песчаная, Большая пустыня Виктория.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 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29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”Антарктида”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Атлантический, Индийский и Тихий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Амундсена, Беллинсгаузена, Росса, Уэдделла.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Дрейка.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холодное течение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Западных Ветров.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Петра I.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Антарктический.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крайняя точка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</w:t>
            </w:r>
            <w:proofErr w:type="spellStart"/>
            <w:r>
              <w:rPr>
                <w:rFonts w:ascii="Times New Roman" w:hAnsi="Times New Roman"/>
              </w:rPr>
              <w:t>Сифре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массив </w:t>
            </w:r>
            <w:proofErr w:type="spellStart"/>
            <w:r>
              <w:rPr>
                <w:rFonts w:ascii="Times New Roman" w:hAnsi="Times New Roman"/>
              </w:rPr>
              <w:t>Винсон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Эребус.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шельфовый ледник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Росса.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полярные станции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Беллинсгаузен, Восток, Амундсен-Скотт.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lastRenderedPageBreak/>
              <w:t>в разделе:  18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lastRenderedPageBreak/>
              <w:t>”Южная Америка”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 и Тихий.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Карибское.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Ла-Плата.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Дрейка и </w:t>
            </w:r>
            <w:proofErr w:type="gramStart"/>
            <w:r>
              <w:rPr>
                <w:rFonts w:ascii="Times New Roman" w:hAnsi="Times New Roman"/>
              </w:rPr>
              <w:t>Магелланов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Гвианское</w:t>
            </w:r>
            <w:proofErr w:type="spellEnd"/>
            <w:r>
              <w:rPr>
                <w:rFonts w:ascii="Times New Roman" w:hAnsi="Times New Roman"/>
              </w:rPr>
              <w:t xml:space="preserve">, Бразильское и </w:t>
            </w:r>
            <w:proofErr w:type="spellStart"/>
            <w:r>
              <w:rPr>
                <w:rFonts w:ascii="Times New Roman" w:hAnsi="Times New Roman"/>
              </w:rPr>
              <w:t>Наска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941" w:hanging="194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Перуанское, </w:t>
            </w:r>
            <w:proofErr w:type="spellStart"/>
            <w:r>
              <w:rPr>
                <w:rFonts w:ascii="Times New Roman" w:hAnsi="Times New Roman"/>
              </w:rPr>
              <w:t>Фолклендское</w:t>
            </w:r>
            <w:proofErr w:type="spellEnd"/>
            <w:r>
              <w:rPr>
                <w:rFonts w:ascii="Times New Roman" w:hAnsi="Times New Roman"/>
              </w:rPr>
              <w:t xml:space="preserve"> и течение Западных                            ветров.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Панамский.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Огненная Земля, </w:t>
            </w:r>
            <w:proofErr w:type="gramStart"/>
            <w:r>
              <w:rPr>
                <w:rFonts w:ascii="Times New Roman" w:hAnsi="Times New Roman"/>
              </w:rPr>
              <w:t>Фолклендские</w:t>
            </w:r>
            <w:proofErr w:type="gram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Мальвинские</w:t>
            </w:r>
            <w:proofErr w:type="spellEnd"/>
            <w:r>
              <w:rPr>
                <w:rFonts w:ascii="Times New Roman" w:hAnsi="Times New Roman"/>
              </w:rPr>
              <w:t>), Тринидад, Галапагос.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</w:t>
            </w:r>
            <w:proofErr w:type="spellStart"/>
            <w:r>
              <w:rPr>
                <w:rFonts w:ascii="Times New Roman" w:hAnsi="Times New Roman"/>
              </w:rPr>
              <w:t>Гальинас</w:t>
            </w:r>
            <w:proofErr w:type="spellEnd"/>
            <w:r>
              <w:rPr>
                <w:rFonts w:ascii="Times New Roman" w:hAnsi="Times New Roman"/>
              </w:rPr>
              <w:t xml:space="preserve">, мыс </w:t>
            </w:r>
            <w:proofErr w:type="spellStart"/>
            <w:r>
              <w:rPr>
                <w:rFonts w:ascii="Times New Roman" w:hAnsi="Times New Roman"/>
              </w:rPr>
              <w:t>Кабу</w:t>
            </w:r>
            <w:proofErr w:type="spellEnd"/>
            <w:r>
              <w:rPr>
                <w:rFonts w:ascii="Times New Roman" w:hAnsi="Times New Roman"/>
              </w:rPr>
              <w:t xml:space="preserve">-Бранку, мыс </w:t>
            </w:r>
            <w:proofErr w:type="spellStart"/>
            <w:r>
              <w:rPr>
                <w:rFonts w:ascii="Times New Roman" w:hAnsi="Times New Roman"/>
              </w:rPr>
              <w:t>Фроуэрд</w:t>
            </w:r>
            <w:proofErr w:type="spellEnd"/>
            <w:r>
              <w:rPr>
                <w:rFonts w:ascii="Times New Roman" w:hAnsi="Times New Roman"/>
              </w:rPr>
              <w:t xml:space="preserve">, мыс Горн и мыс </w:t>
            </w:r>
            <w:proofErr w:type="spellStart"/>
            <w:r>
              <w:rPr>
                <w:rFonts w:ascii="Times New Roman" w:hAnsi="Times New Roman"/>
              </w:rPr>
              <w:t>Париньяс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948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  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Амазонская</w:t>
            </w:r>
            <w:proofErr w:type="gramEnd"/>
            <w:r>
              <w:rPr>
                <w:rFonts w:ascii="Times New Roman" w:hAnsi="Times New Roman"/>
              </w:rPr>
              <w:t>, Ла-</w:t>
            </w:r>
            <w:proofErr w:type="spellStart"/>
            <w:r>
              <w:rPr>
                <w:rFonts w:ascii="Times New Roman" w:hAnsi="Times New Roman"/>
              </w:rPr>
              <w:t>Платская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Оринокская</w:t>
            </w:r>
            <w:proofErr w:type="spellEnd"/>
            <w:r>
              <w:rPr>
                <w:rFonts w:ascii="Times New Roman" w:hAnsi="Times New Roman"/>
              </w:rPr>
              <w:t xml:space="preserve"> низменности,     Бразильское и </w:t>
            </w:r>
            <w:proofErr w:type="spellStart"/>
            <w:r>
              <w:rPr>
                <w:rFonts w:ascii="Times New Roman" w:hAnsi="Times New Roman"/>
              </w:rPr>
              <w:t>Гвианское</w:t>
            </w:r>
            <w:proofErr w:type="spellEnd"/>
            <w:r>
              <w:rPr>
                <w:rFonts w:ascii="Times New Roman" w:hAnsi="Times New Roman"/>
              </w:rPr>
              <w:t xml:space="preserve"> плоскогорья, Патагонское плато.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Анды.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</w:t>
            </w:r>
            <w:proofErr w:type="spellStart"/>
            <w:r>
              <w:rPr>
                <w:rFonts w:ascii="Times New Roman" w:hAnsi="Times New Roman"/>
              </w:rPr>
              <w:t>Аконкагуа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Котопахи.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Амазонка, </w:t>
            </w:r>
            <w:proofErr w:type="spellStart"/>
            <w:r>
              <w:rPr>
                <w:rFonts w:ascii="Times New Roman" w:hAnsi="Times New Roman"/>
              </w:rPr>
              <w:t>Мараньон</w:t>
            </w:r>
            <w:proofErr w:type="spellEnd"/>
            <w:r>
              <w:rPr>
                <w:rFonts w:ascii="Times New Roman" w:hAnsi="Times New Roman"/>
              </w:rPr>
              <w:t xml:space="preserve">, Укаяли, </w:t>
            </w:r>
            <w:proofErr w:type="spellStart"/>
            <w:r>
              <w:rPr>
                <w:rFonts w:ascii="Times New Roman" w:hAnsi="Times New Roman"/>
              </w:rPr>
              <w:t>Риу</w:t>
            </w:r>
            <w:proofErr w:type="spellEnd"/>
            <w:r>
              <w:rPr>
                <w:rFonts w:ascii="Times New Roman" w:hAnsi="Times New Roman"/>
              </w:rPr>
              <w:t xml:space="preserve">-Негру, Мадейра, </w:t>
            </w:r>
            <w:proofErr w:type="spellStart"/>
            <w:r>
              <w:rPr>
                <w:rFonts w:ascii="Times New Roman" w:hAnsi="Times New Roman"/>
              </w:rPr>
              <w:t>Тапажос</w:t>
            </w:r>
            <w:proofErr w:type="spellEnd"/>
            <w:r>
              <w:rPr>
                <w:rFonts w:ascii="Times New Roman" w:hAnsi="Times New Roman"/>
              </w:rPr>
              <w:t>, Ориноко, Парана, Парагвай, Уругвай, Сан-Франциску.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Маракайбо и Титикака.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водопады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Анхель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Игуасу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Атакама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47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”Северная Америка”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Атлантический, Тихий и Северный Ледовитый.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Баффина, </w:t>
            </w:r>
            <w:proofErr w:type="gramStart"/>
            <w:r>
              <w:rPr>
                <w:rFonts w:ascii="Times New Roman" w:hAnsi="Times New Roman"/>
              </w:rPr>
              <w:t>Берингово</w:t>
            </w:r>
            <w:proofErr w:type="gramEnd"/>
            <w:r>
              <w:rPr>
                <w:rFonts w:ascii="Times New Roman" w:hAnsi="Times New Roman"/>
              </w:rPr>
              <w:t>, Бофорта, Карибское, Чукотское.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Гудзонов</w:t>
            </w:r>
            <w:proofErr w:type="spellEnd"/>
            <w:proofErr w:type="gramEnd"/>
            <w:r>
              <w:rPr>
                <w:rFonts w:ascii="Times New Roman" w:hAnsi="Times New Roman"/>
              </w:rPr>
              <w:t>, Калифорнийский, Мексиканский, Святого Лаврентия.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Берингов,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Гудзонов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, Датский, </w:t>
            </w:r>
            <w:proofErr w:type="spellStart"/>
            <w:r>
              <w:rPr>
                <w:rFonts w:ascii="Times New Roman" w:hAnsi="Times New Roman"/>
              </w:rPr>
              <w:t>Девисов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Флоридский</w:t>
            </w:r>
            <w:proofErr w:type="spellEnd"/>
            <w:r>
              <w:rPr>
                <w:rFonts w:ascii="Times New Roman" w:hAnsi="Times New Roman"/>
              </w:rPr>
              <w:t>,  Юкатанский.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Аляскинское, </w:t>
            </w:r>
            <w:proofErr w:type="spellStart"/>
            <w:r>
              <w:rPr>
                <w:rFonts w:ascii="Times New Roman" w:hAnsi="Times New Roman"/>
              </w:rPr>
              <w:t>Антильское</w:t>
            </w:r>
            <w:proofErr w:type="spellEnd"/>
            <w:r>
              <w:rPr>
                <w:rFonts w:ascii="Times New Roman" w:hAnsi="Times New Roman"/>
              </w:rPr>
              <w:t>, Гольфстрим.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Калифорнийское, </w:t>
            </w:r>
            <w:proofErr w:type="spellStart"/>
            <w:r>
              <w:rPr>
                <w:rFonts w:ascii="Times New Roman" w:hAnsi="Times New Roman"/>
              </w:rPr>
              <w:t>Лабрадорское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Панамский.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Алеутские, </w:t>
            </w:r>
            <w:proofErr w:type="spellStart"/>
            <w:r>
              <w:rPr>
                <w:rFonts w:ascii="Times New Roman" w:hAnsi="Times New Roman"/>
              </w:rPr>
              <w:t>Баффинова</w:t>
            </w:r>
            <w:proofErr w:type="spellEnd"/>
            <w:r>
              <w:rPr>
                <w:rFonts w:ascii="Times New Roman" w:hAnsi="Times New Roman"/>
              </w:rPr>
              <w:t xml:space="preserve"> Земля, Ванкувер, Гаити, Гренландия, Канадский Арктический архипелаг, Куба, Ньюфаундленд, Святого Лаврентия, Ямайка.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Аляска, Калифорния, Лабрадор, Флорида, Юкатан.</w:t>
            </w:r>
          </w:p>
          <w:p w:rsidR="001068DD" w:rsidRDefault="001068DD" w:rsidP="001068DD">
            <w:pPr>
              <w:spacing w:after="0" w:line="240" w:lineRule="atLeast"/>
              <w:ind w:left="1941" w:hanging="1941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</w:t>
            </w:r>
            <w:proofErr w:type="spellStart"/>
            <w:r>
              <w:rPr>
                <w:rFonts w:ascii="Times New Roman" w:hAnsi="Times New Roman"/>
              </w:rPr>
              <w:t>Мёрчисон</w:t>
            </w:r>
            <w:proofErr w:type="spellEnd"/>
            <w:r>
              <w:rPr>
                <w:rFonts w:ascii="Times New Roman" w:hAnsi="Times New Roman"/>
              </w:rPr>
              <w:t xml:space="preserve">, мыс </w:t>
            </w:r>
            <w:proofErr w:type="spellStart"/>
            <w:r>
              <w:rPr>
                <w:rFonts w:ascii="Times New Roman" w:hAnsi="Times New Roman"/>
              </w:rPr>
              <w:t>Марьято</w:t>
            </w:r>
            <w:proofErr w:type="spellEnd"/>
            <w:r>
              <w:rPr>
                <w:rFonts w:ascii="Times New Roman" w:hAnsi="Times New Roman"/>
              </w:rPr>
              <w:t xml:space="preserve">, мыс Принца  Уэльского, мыс </w:t>
            </w:r>
            <w:proofErr w:type="spellStart"/>
            <w:r>
              <w:rPr>
                <w:rFonts w:ascii="Times New Roman" w:hAnsi="Times New Roman"/>
              </w:rPr>
              <w:t>Сент</w:t>
            </w:r>
            <w:proofErr w:type="spellEnd"/>
            <w:r>
              <w:rPr>
                <w:rFonts w:ascii="Times New Roman" w:hAnsi="Times New Roman"/>
              </w:rPr>
              <w:t>-Чарльз.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Бассейн, </w:t>
            </w:r>
            <w:proofErr w:type="spellStart"/>
            <w:r>
              <w:rPr>
                <w:rFonts w:ascii="Times New Roman" w:hAnsi="Times New Roman"/>
              </w:rPr>
              <w:t>Миссисипская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Приатлантическая</w:t>
            </w:r>
            <w:proofErr w:type="gram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Примексиканская</w:t>
            </w:r>
            <w:proofErr w:type="spellEnd"/>
            <w:r>
              <w:rPr>
                <w:rFonts w:ascii="Times New Roman" w:hAnsi="Times New Roman"/>
              </w:rPr>
              <w:t xml:space="preserve"> низменности, Великие Центральные равнины.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Аппалачи, Береговой хребет, Береговые хребты, Кордильеры, Мексиканское нагорье, Скалистые горы, Сьерра-Невада.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Мак-Кинли.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Орисаба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Арканзас, Колорадо, Колумбия, Макензи, Миссисипи, Миссури, Огайо, Рио-Гранде, Святого Лаврентия, Юкон.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Атабаска</w:t>
            </w:r>
            <w:proofErr w:type="spellEnd"/>
            <w:r>
              <w:rPr>
                <w:rFonts w:ascii="Times New Roman" w:hAnsi="Times New Roman"/>
              </w:rPr>
              <w:t>, Большое Медвежье, Большое Невольничье, Большое Солёное, Верхнее, Виннипег, Гурон, Мичиган, Онтарио, Эри.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водопад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Ниагарский.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81</w:t>
            </w:r>
          </w:p>
        </w:tc>
      </w:tr>
      <w:tr w:rsidR="001068DD" w:rsidTr="001068DD"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”Евразия”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океаны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Атлантический, Индийский, Северный Ледовитый, Тихий.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моря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Аравийское, Балтийское, Баренцево, Берингово, Восточно-Китайское, Восточно-Сибирское, Жёлтое, Карское, </w:t>
            </w:r>
            <w:r>
              <w:rPr>
                <w:rFonts w:ascii="Times New Roman" w:hAnsi="Times New Roman"/>
              </w:rPr>
              <w:lastRenderedPageBreak/>
              <w:t>Норвежское, Охотское, Северное, Средиземное, Филиппинское, Чёрное, Чукотское, Южно-Китайское, Японское.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заливы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Бенгальский, Бискайский, Персидский.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проливы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Баб-эль-Мандебский, Берингов, Босфор, Гибралтарский, Корейский, Ла-Манш, Малаккский, Ормузский.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тёплые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Куросио, Муссонное, Северо-Атлантическое.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холодные течения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Курило-Камчатское</w:t>
            </w:r>
            <w:proofErr w:type="gramEnd"/>
            <w:r>
              <w:rPr>
                <w:rFonts w:ascii="Times New Roman" w:hAnsi="Times New Roman"/>
              </w:rPr>
              <w:t>, Сомалийское.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канал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Суэцкий.</w:t>
            </w:r>
          </w:p>
          <w:p w:rsidR="001068DD" w:rsidRDefault="001068DD" w:rsidP="001068DD">
            <w:pPr>
              <w:spacing w:after="0" w:line="240" w:lineRule="atLeast"/>
              <w:ind w:left="948" w:hanging="94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Великобритания, Ирландия, Исландия, Калимантан, Кипр, Сахалин, Суматра, Сулавеси, Тайвань, Филиппинские, Шри-Ланка, Ява, Японские.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515" w:hanging="151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полуострова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Апеннинский</w:t>
            </w:r>
            <w:proofErr w:type="spellEnd"/>
            <w:r>
              <w:rPr>
                <w:rFonts w:ascii="Times New Roman" w:hAnsi="Times New Roman"/>
              </w:rPr>
              <w:t>, Аравийский, Индокитай, Индостан, Камчатка, Корея, Крымский, Малакка, Малая Азия, Пиренейский, Скандинавский, Таймыр.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крайние точки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мыс Челюскин, мыс </w:t>
            </w:r>
            <w:proofErr w:type="spellStart"/>
            <w:r>
              <w:rPr>
                <w:rFonts w:ascii="Times New Roman" w:hAnsi="Times New Roman"/>
              </w:rPr>
              <w:t>Пиай</w:t>
            </w:r>
            <w:proofErr w:type="spellEnd"/>
            <w:r>
              <w:rPr>
                <w:rFonts w:ascii="Times New Roman" w:hAnsi="Times New Roman"/>
              </w:rPr>
              <w:t>, мыс Рока, мыс Дежнева.</w:t>
            </w:r>
          </w:p>
          <w:p w:rsidR="001068DD" w:rsidRDefault="001068DD" w:rsidP="001068DD">
            <w:pPr>
              <w:spacing w:after="0" w:line="240" w:lineRule="atLeast"/>
              <w:ind w:left="1232" w:hanging="1232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равнины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Великая Китайская, Восточно-Европейская (Русская), Декан, Западно-Сибирская, Индо-Гангская низменность, Месопотамская низменность, Среднесибирское плоскогорье, </w:t>
            </w:r>
            <w:proofErr w:type="spellStart"/>
            <w:r>
              <w:rPr>
                <w:rFonts w:ascii="Times New Roman" w:hAnsi="Times New Roman"/>
              </w:rPr>
              <w:t>Туранская</w:t>
            </w:r>
            <w:proofErr w:type="spellEnd"/>
            <w:r>
              <w:rPr>
                <w:rFonts w:ascii="Times New Roman" w:hAnsi="Times New Roman"/>
              </w:rPr>
              <w:t xml:space="preserve"> низменность.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горы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Альпы, Гималаи, Иранское нагорье, Кавказ, </w:t>
            </w:r>
            <w:proofErr w:type="spellStart"/>
            <w:r>
              <w:rPr>
                <w:rFonts w:ascii="Times New Roman" w:hAnsi="Times New Roman"/>
              </w:rPr>
              <w:t>Куньлунь</w:t>
            </w:r>
            <w:proofErr w:type="spellEnd"/>
            <w:r>
              <w:rPr>
                <w:rFonts w:ascii="Times New Roman" w:hAnsi="Times New Roman"/>
              </w:rPr>
              <w:t>, Памир, Тибетское нагорье (Тибет), Тянь-Шань, Уральские.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вершины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гора Джомолунгма (Эверест), гора Монблан.</w:t>
            </w:r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вулканы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Ключевская Сопка, Кракатау, Фудзияма, Эльбрус.</w:t>
            </w:r>
          </w:p>
          <w:p w:rsidR="001068DD" w:rsidRDefault="001068DD" w:rsidP="001068DD">
            <w:pPr>
              <w:spacing w:after="0" w:line="240" w:lineRule="atLeast"/>
              <w:ind w:left="665" w:hanging="66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реки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Амударья, Амур, Брахмапутра, Волга, Ганг, Дунай, Евфрат, Енисей, Инд, Лена, Меконг, Обь, Рейн, Сырдарья, Тигр, Хуанхэ, Янцзы.</w:t>
            </w:r>
            <w:proofErr w:type="gramEnd"/>
          </w:p>
          <w:p w:rsidR="001068DD" w:rsidRDefault="001068DD" w:rsidP="001068DD">
            <w:pPr>
              <w:spacing w:after="0" w:line="240" w:lineRule="atLeast"/>
              <w:ind w:left="1620" w:hanging="162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озёра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Аральское море, Байкал, Каспийское море, Мёртвое море.</w:t>
            </w:r>
          </w:p>
          <w:p w:rsidR="001068DD" w:rsidRDefault="001068DD" w:rsidP="001068DD">
            <w:pPr>
              <w:spacing w:after="0" w:line="240" w:lineRule="atLeast"/>
              <w:ind w:left="1090" w:hanging="109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пустыни</w:t>
            </w:r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</w:rPr>
              <w:t xml:space="preserve"> Большой </w:t>
            </w:r>
            <w:proofErr w:type="spellStart"/>
            <w:r>
              <w:rPr>
                <w:rFonts w:ascii="Times New Roman" w:hAnsi="Times New Roman"/>
              </w:rPr>
              <w:t>Нефуд</w:t>
            </w:r>
            <w:proofErr w:type="spellEnd"/>
            <w:r>
              <w:rPr>
                <w:rFonts w:ascii="Times New Roman" w:hAnsi="Times New Roman"/>
              </w:rPr>
              <w:t xml:space="preserve">, Гоби, Каракумы, Руб-эль-Хали, </w:t>
            </w:r>
            <w:proofErr w:type="spellStart"/>
            <w:r>
              <w:rPr>
                <w:rFonts w:ascii="Times New Roman" w:hAnsi="Times New Roman"/>
              </w:rPr>
              <w:t>Такла-Макан</w:t>
            </w:r>
            <w:proofErr w:type="spellEnd"/>
            <w:r>
              <w:rPr>
                <w:rFonts w:ascii="Times New Roman" w:hAnsi="Times New Roman"/>
              </w:rPr>
              <w:t>, Тар.</w:t>
            </w:r>
          </w:p>
          <w:p w:rsidR="001068DD" w:rsidRDefault="001068DD" w:rsidP="001068DD">
            <w:pPr>
              <w:spacing w:after="0" w:line="240" w:lineRule="atLeast"/>
              <w:ind w:left="807" w:hanging="80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1068DD" w:rsidRDefault="001068DD" w:rsidP="001068DD">
            <w:pPr>
              <w:spacing w:after="0" w:line="240" w:lineRule="atLeast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в разделе:  117</w:t>
            </w:r>
          </w:p>
        </w:tc>
      </w:tr>
      <w:tr w:rsidR="001068DD" w:rsidTr="001068DD"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68DD" w:rsidRDefault="001068DD" w:rsidP="001068DD">
            <w:pPr>
              <w:spacing w:line="2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                                                               ИТОГО ОБЪЕКТОВ ЗА УЧЕБНЫЙ ГОД:                                 601</w:t>
            </w:r>
          </w:p>
        </w:tc>
      </w:tr>
    </w:tbl>
    <w:p w:rsidR="00263179" w:rsidRDefault="00263179"/>
    <w:sectPr w:rsidR="00263179" w:rsidSect="001068DD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68DD"/>
    <w:rsid w:val="001068DD"/>
    <w:rsid w:val="00263179"/>
    <w:rsid w:val="002F0B5B"/>
    <w:rsid w:val="004878C3"/>
    <w:rsid w:val="00722025"/>
    <w:rsid w:val="0088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8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2094</Words>
  <Characters>11941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God</cp:lastModifiedBy>
  <cp:revision>2</cp:revision>
  <dcterms:created xsi:type="dcterms:W3CDTF">2014-11-18T19:49:00Z</dcterms:created>
  <dcterms:modified xsi:type="dcterms:W3CDTF">2014-11-18T19:49:00Z</dcterms:modified>
</cp:coreProperties>
</file>